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3E" w:rsidRPr="003F783E" w:rsidRDefault="003F783E" w:rsidP="003F783E">
      <w:pPr>
        <w:pBdr>
          <w:bottom w:val="dashed" w:sz="6" w:space="4" w:color="CCCCCC"/>
        </w:pBdr>
        <w:shd w:val="clear" w:color="auto" w:fill="FFFFFF"/>
        <w:spacing w:after="150"/>
        <w:outlineLvl w:val="1"/>
        <w:rPr>
          <w:rFonts w:ascii="Times" w:eastAsia="Times New Roman" w:hAnsi="Times"/>
          <w:color w:val="111111"/>
          <w:sz w:val="36"/>
          <w:szCs w:val="36"/>
        </w:rPr>
      </w:pPr>
      <w:r w:rsidRPr="003F783E">
        <w:rPr>
          <w:rFonts w:ascii="Times" w:eastAsia="Times New Roman" w:hAnsi="Times"/>
          <w:color w:val="111111"/>
          <w:sz w:val="36"/>
          <w:szCs w:val="36"/>
        </w:rPr>
        <w:t>Honors English 10</w:t>
      </w: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  <w:r w:rsidRPr="003F783E">
        <w:rPr>
          <w:rFonts w:ascii="Verdana" w:eastAsia="Times New Roman" w:hAnsi="Verdana"/>
          <w:color w:val="444444"/>
          <w:sz w:val="18"/>
          <w:szCs w:val="18"/>
          <w:u w:val="single"/>
          <w:shd w:val="clear" w:color="auto" w:fill="FFFFFF"/>
        </w:rPr>
        <w:t>Thursday, August 13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 Course syllabus and expectations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 Icebreaker activity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HOMEWORK: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 Signed syllabus by Monday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u w:val="single"/>
          <w:shd w:val="clear" w:color="auto" w:fill="FFFFFF"/>
        </w:rPr>
        <w:t>Friday, August 14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 Grammar diagnostic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 "The Important Thing" poem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HOMEWORK: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 Signed syllabus due Monday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 "The Important Thing" poem and visual due Monday</w:t>
      </w: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</w:pPr>
    </w:p>
    <w:p w:rsidR="003F783E" w:rsidRDefault="003F783E" w:rsidP="003F783E">
      <w:pPr>
        <w:pStyle w:val="Heading2"/>
        <w:pBdr>
          <w:bottom w:val="dashed" w:sz="6" w:space="4" w:color="CCCCCC"/>
        </w:pBdr>
        <w:shd w:val="clear" w:color="auto" w:fill="FFFFFF"/>
        <w:spacing w:before="0" w:beforeAutospacing="0" w:after="150" w:afterAutospacing="0"/>
        <w:rPr>
          <w:rFonts w:eastAsia="Times New Roman"/>
          <w:b w:val="0"/>
          <w:bCs w:val="0"/>
          <w:color w:val="111111"/>
        </w:rPr>
      </w:pPr>
      <w:r>
        <w:rPr>
          <w:rFonts w:eastAsia="Times New Roman"/>
          <w:b w:val="0"/>
          <w:bCs w:val="0"/>
          <w:color w:val="111111"/>
        </w:rPr>
        <w:lastRenderedPageBreak/>
        <w:t>AP Language</w:t>
      </w:r>
    </w:p>
    <w:p w:rsidR="003F783E" w:rsidRPr="003F783E" w:rsidRDefault="003F783E" w:rsidP="003F783E">
      <w:pPr>
        <w:rPr>
          <w:rFonts w:ascii="Times" w:eastAsia="Times New Roman" w:hAnsi="Times"/>
          <w:sz w:val="20"/>
          <w:szCs w:val="20"/>
        </w:rPr>
      </w:pPr>
      <w:r w:rsidRPr="003F783E">
        <w:rPr>
          <w:rFonts w:ascii="Verdana" w:eastAsia="Times New Roman" w:hAnsi="Verdana"/>
          <w:color w:val="444444"/>
          <w:sz w:val="18"/>
          <w:szCs w:val="18"/>
          <w:u w:val="single"/>
          <w:shd w:val="clear" w:color="auto" w:fill="FFFFFF"/>
        </w:rPr>
        <w:t>Thursday, August 13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 Course syllabus and expectations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 Multiple choice practice books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 Icebreaker activity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HOMEWORK: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 Read "Grading and Its Discontents" and "Summer Bummer" for tomorrow's discussion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 Signed syllabus by Monday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 Study rhetorical terms packet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u w:val="single"/>
          <w:shd w:val="clear" w:color="auto" w:fill="FFFFFF"/>
        </w:rPr>
        <w:t>Friday, August 14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 Editorial self-evaluation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 </w:t>
      </w:r>
      <w:r w:rsidRPr="003F783E">
        <w:rPr>
          <w:rFonts w:ascii="Verdana" w:eastAsia="Times New Roman" w:hAnsi="Verdana"/>
          <w:i/>
          <w:iCs/>
          <w:color w:val="444444"/>
          <w:sz w:val="18"/>
          <w:szCs w:val="18"/>
          <w:shd w:val="clear" w:color="auto" w:fill="FFFFFF"/>
        </w:rPr>
        <w:t>The Glass Castle</w:t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 argument assignment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 Discussion over last night's readings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HOMEWORK: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 </w:t>
      </w:r>
      <w:r w:rsidRPr="003F783E">
        <w:rPr>
          <w:rFonts w:ascii="Verdana" w:eastAsia="Times New Roman" w:hAnsi="Verdana"/>
          <w:i/>
          <w:iCs/>
          <w:color w:val="444444"/>
          <w:sz w:val="18"/>
          <w:szCs w:val="18"/>
          <w:shd w:val="clear" w:color="auto" w:fill="FFFFFF"/>
        </w:rPr>
        <w:t>The Glass Castle</w:t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 argument due by 7:00 a.m., Monday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 Signed syllabus due Monday</w:t>
      </w:r>
      <w:r w:rsidRPr="003F783E">
        <w:rPr>
          <w:rFonts w:ascii="Verdana" w:eastAsia="Times New Roman" w:hAnsi="Verdana"/>
          <w:color w:val="444444"/>
          <w:sz w:val="18"/>
          <w:szCs w:val="18"/>
        </w:rPr>
        <w:br/>
      </w:r>
      <w:r w:rsidRPr="003F783E">
        <w:rPr>
          <w:rFonts w:ascii="Verdana" w:eastAsia="Times New Roman" w:hAnsi="Verdana"/>
          <w:color w:val="444444"/>
          <w:sz w:val="18"/>
          <w:szCs w:val="18"/>
          <w:shd w:val="clear" w:color="auto" w:fill="FFFFFF"/>
        </w:rPr>
        <w:t>- Study rhetorical terms packet</w:t>
      </w:r>
    </w:p>
    <w:p w:rsidR="003F783E" w:rsidRPr="003F783E" w:rsidRDefault="003F783E" w:rsidP="003F783E">
      <w:pPr>
        <w:rPr>
          <w:rFonts w:ascii="Times" w:eastAsia="Times New Roman" w:hAnsi="Times"/>
          <w:sz w:val="20"/>
          <w:szCs w:val="20"/>
        </w:rPr>
      </w:pPr>
      <w:bookmarkStart w:id="0" w:name="_GoBack"/>
      <w:bookmarkEnd w:id="0"/>
    </w:p>
    <w:p w:rsidR="00C52766" w:rsidRDefault="00C52766"/>
    <w:sectPr w:rsidR="00C52766" w:rsidSect="003F783E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3E"/>
    <w:rsid w:val="003F783E"/>
    <w:rsid w:val="00C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9D4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F783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783E"/>
    <w:rPr>
      <w:rFonts w:ascii="Times" w:hAnsi="Times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3F783E"/>
  </w:style>
  <w:style w:type="character" w:styleId="Emphasis">
    <w:name w:val="Emphasis"/>
    <w:basedOn w:val="DefaultParagraphFont"/>
    <w:uiPriority w:val="20"/>
    <w:qFormat/>
    <w:rsid w:val="003F783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F783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783E"/>
    <w:rPr>
      <w:rFonts w:ascii="Times" w:hAnsi="Times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3F783E"/>
  </w:style>
  <w:style w:type="character" w:styleId="Emphasis">
    <w:name w:val="Emphasis"/>
    <w:basedOn w:val="DefaultParagraphFont"/>
    <w:uiPriority w:val="20"/>
    <w:qFormat/>
    <w:rsid w:val="003F78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Pickerington Local School District</dc:creator>
  <cp:keywords/>
  <dc:description/>
  <cp:lastModifiedBy>Pickerington Local School District</cp:lastModifiedBy>
  <cp:revision>1</cp:revision>
  <dcterms:created xsi:type="dcterms:W3CDTF">2015-08-18T00:55:00Z</dcterms:created>
  <dcterms:modified xsi:type="dcterms:W3CDTF">2015-08-18T00:57:00Z</dcterms:modified>
</cp:coreProperties>
</file>